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555F" w14:textId="18AF10D0" w:rsidR="00AD6C27" w:rsidRPr="00595855" w:rsidRDefault="00AD6C27" w:rsidP="00AD6C2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595855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 1</w:t>
      </w:r>
    </w:p>
    <w:p w14:paraId="4AE2DA6E" w14:textId="77777777" w:rsid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0AEB355" w14:textId="77777777" w:rsidR="00C91F10" w:rsidRPr="00AD6C27" w:rsidRDefault="00C91F10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C5EEFB0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EE3989D" w14:textId="77777777" w:rsidR="00AD6C27" w:rsidRPr="00AD6C27" w:rsidRDefault="00AD6C27" w:rsidP="00AD6C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 of the scientific work</w:t>
      </w:r>
    </w:p>
    <w:p w14:paraId="1C629355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CBAE49F" w14:textId="7282597E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>1. Title</w:t>
      </w:r>
    </w:p>
    <w:p w14:paraId="78E158D6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2. State </w:t>
      </w:r>
      <w:proofErr w:type="spellStart"/>
      <w:r w:rsidRPr="00AD6C27">
        <w:rPr>
          <w:rFonts w:ascii="Times New Roman" w:hAnsi="Times New Roman" w:cs="Times New Roman"/>
          <w:sz w:val="28"/>
          <w:szCs w:val="28"/>
          <w:lang w:val="en-US"/>
        </w:rPr>
        <w:t>rubricator</w:t>
      </w:r>
      <w:proofErr w:type="spellEnd"/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 of scientific and technical information </w:t>
      </w:r>
    </w:p>
    <w:p w14:paraId="781A08F8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3. University </w:t>
      </w:r>
    </w:p>
    <w:p w14:paraId="19D6FC6B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4. Year of completion </w:t>
      </w:r>
    </w:p>
    <w:p w14:paraId="679E651E" w14:textId="37705350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>5. Scope of work: ________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29A1E58" w14:textId="044EDA25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>6. Number of applications: ______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D8AE5C5" w14:textId="57642563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>7. Number of illustrations: _______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49D7B33" w14:textId="3A87B51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>8. Number of tables: ______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88C3C0D" w14:textId="033B1571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9. Number of literature sources: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6E8A778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66DA441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Characteristics of the work: </w:t>
      </w:r>
    </w:p>
    <w:p w14:paraId="3742F62E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1. The purpose of scientific work </w:t>
      </w:r>
    </w:p>
    <w:p w14:paraId="1EEB0EC4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2. Methods of the conducted research </w:t>
      </w:r>
    </w:p>
    <w:p w14:paraId="3AA236B1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3. The main results of scientific research (scientific, practical) </w:t>
      </w:r>
    </w:p>
    <w:p w14:paraId="7C18F4B2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sz w:val="28"/>
          <w:szCs w:val="28"/>
          <w:lang w:val="en-US"/>
        </w:rPr>
        <w:t xml:space="preserve">4. Availability of documents on the use of scientific results (yes, no) </w:t>
      </w:r>
    </w:p>
    <w:p w14:paraId="64704D0B" w14:textId="77777777" w:rsid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4D2B028" w14:textId="77777777" w:rsid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CD79970" w14:textId="77777777" w:rsidR="00AD6C27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39EDE6B" w14:textId="29AA33EF" w:rsidR="00225C40" w:rsidRPr="00AD6C27" w:rsidRDefault="00AD6C27" w:rsidP="00AD6C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6C27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AD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C2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D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C2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D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C27">
        <w:rPr>
          <w:rFonts w:ascii="Times New Roman" w:hAnsi="Times New Roman" w:cs="Times New Roman"/>
          <w:sz w:val="28"/>
          <w:szCs w:val="28"/>
        </w:rPr>
        <w:t>author</w:t>
      </w:r>
      <w:proofErr w:type="spellEnd"/>
    </w:p>
    <w:p w14:paraId="120C7495" w14:textId="77777777" w:rsidR="00AD6C27" w:rsidRPr="00AD6C27" w:rsidRDefault="00AD6C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6C27" w:rsidRPr="00AD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27"/>
    <w:rsid w:val="0011459F"/>
    <w:rsid w:val="00225C40"/>
    <w:rsid w:val="00595855"/>
    <w:rsid w:val="00AD6C27"/>
    <w:rsid w:val="00C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2261"/>
  <w15:chartTrackingRefBased/>
  <w15:docId w15:val="{24BA19A9-F398-4773-A04D-5DD194D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Батықова Әлия</dc:creator>
  <cp:keywords/>
  <dc:description/>
  <cp:lastModifiedBy>Омарова Алуа</cp:lastModifiedBy>
  <cp:revision>2</cp:revision>
  <dcterms:created xsi:type="dcterms:W3CDTF">2024-02-08T06:26:00Z</dcterms:created>
  <dcterms:modified xsi:type="dcterms:W3CDTF">2024-02-08T06:26:00Z</dcterms:modified>
</cp:coreProperties>
</file>